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119A978" wp14:paraId="7E582692" wp14:textId="23579219">
      <w:pPr>
        <w:pStyle w:val="Heading2"/>
        <w:spacing w:before="299" w:beforeAutospacing="off" w:after="299" w:afterAutospacing="off"/>
      </w:pPr>
      <w:r w:rsidRPr="6119A978" w:rsidR="51159A62">
        <w:rPr>
          <w:rFonts w:ascii="Aptos" w:hAnsi="Aptos" w:eastAsia="Aptos" w:cs="Aptos"/>
          <w:b w:val="1"/>
          <w:bCs w:val="1"/>
          <w:noProof w:val="0"/>
          <w:sz w:val="36"/>
          <w:szCs w:val="36"/>
          <w:lang w:val="nl-NL"/>
        </w:rPr>
        <w:t>1. Algemeen</w:t>
      </w:r>
    </w:p>
    <w:p xmlns:wp14="http://schemas.microsoft.com/office/word/2010/wordml" w:rsidP="6119A978" wp14:paraId="3FE5983E" wp14:textId="39ADC214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De samenwerking tussen Allround Klusservice en de ZZP’er vindt plaats op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basis van een overeenkomst van opdracht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, conform de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Wet Deregulering Beoordeling Arbeidsrelaties (DBA)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>.</w:t>
      </w:r>
    </w:p>
    <w:p xmlns:wp14="http://schemas.microsoft.com/office/word/2010/wordml" w:rsidP="6119A978" wp14:paraId="7E3B72B8" wp14:textId="32624DE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De ZZP’er is een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zelfstandige ondernemer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en draagt zelf de verantwoordelijkheid voor zijn/haar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belastingafdrachten, premies en verzekeringen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>.</w:t>
      </w:r>
    </w:p>
    <w:p xmlns:wp14="http://schemas.microsoft.com/office/word/2010/wordml" w:rsidP="6119A978" wp14:paraId="62F01BF9" wp14:textId="68E032E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De ZZP’er dient zich te houden aan alle geldende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wettelijke en veiligheidsvoorschriften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die van toepassing zijn binnen de bouw- en klusbranche.</w:t>
      </w:r>
    </w:p>
    <w:p xmlns:wp14="http://schemas.microsoft.com/office/word/2010/wordml" w:rsidP="6119A978" wp14:paraId="1F191BF9" wp14:textId="5145627C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De werkzaamheden worden uitgevoerd op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basis van een vooraf schriftelijk overeengekomen tarief</w:t>
      </w:r>
      <w:r w:rsidRPr="6119A978" w:rsidR="5E4F4B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 xml:space="preserve"> per </w:t>
      </w:r>
      <w:r w:rsidRPr="6119A978" w:rsidR="5E4F4BE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opdracht,</w:t>
      </w:r>
      <w:r w:rsidRPr="6119A978" w:rsidR="0E26D3E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 xml:space="preserve"> </w:t>
      </w:r>
      <w:r w:rsidRPr="6119A978" w:rsidR="5E4F4BE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nl-NL"/>
        </w:rPr>
        <w:t>m</w:t>
      </w:r>
      <w:r w:rsidRPr="6119A978" w:rsidR="5E4F4BE5">
        <w:rPr>
          <w:rFonts w:ascii="Aptos" w:hAnsi="Aptos" w:eastAsia="Aptos" w:cs="Aptos"/>
          <w:b w:val="0"/>
          <w:bCs w:val="0"/>
          <w:noProof w:val="0"/>
          <w:sz w:val="24"/>
          <w:szCs w:val="24"/>
          <w:lang w:val="nl-NL"/>
        </w:rPr>
        <w:t xml:space="preserve">.u.v. in overleg per uur. </w:t>
      </w:r>
    </w:p>
    <w:p xmlns:wp14="http://schemas.microsoft.com/office/word/2010/wordml" w:rsidP="6119A978" wp14:paraId="07B8F849" wp14:textId="3A977AC7">
      <w:pPr>
        <w:spacing w:before="0" w:beforeAutospacing="off" w:after="0" w:afterAutospacing="off"/>
      </w:pPr>
    </w:p>
    <w:p xmlns:wp14="http://schemas.microsoft.com/office/word/2010/wordml" w:rsidP="6119A978" wp14:paraId="44D5F46C" wp14:textId="4AB6E35E">
      <w:pPr>
        <w:pStyle w:val="Heading2"/>
        <w:spacing w:before="299" w:beforeAutospacing="off" w:after="299" w:afterAutospacing="off"/>
      </w:pPr>
      <w:r w:rsidRPr="6119A978" w:rsidR="51159A62">
        <w:rPr>
          <w:rFonts w:ascii="Aptos" w:hAnsi="Aptos" w:eastAsia="Aptos" w:cs="Aptos"/>
          <w:b w:val="1"/>
          <w:bCs w:val="1"/>
          <w:noProof w:val="0"/>
          <w:sz w:val="36"/>
          <w:szCs w:val="36"/>
          <w:lang w:val="nl-NL"/>
        </w:rPr>
        <w:t>🔹 2. Verzekeringen &amp; Aansprakelijkheid</w:t>
      </w:r>
    </w:p>
    <w:p xmlns:wp14="http://schemas.microsoft.com/office/word/2010/wordml" w:rsidP="6119A978" wp14:paraId="7C317321" wp14:textId="7445A399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De ZZP’er is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wettelijk verplicht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om te beschikken over een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geldige aansprakelijkheidsverzekering (AVB)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>, die dekking biedt voor eventuele schade aan derden of materialen tijdens de uitvoering van de werkzaamheden.</w:t>
      </w:r>
    </w:p>
    <w:p xmlns:wp14="http://schemas.microsoft.com/office/word/2010/wordml" w:rsidP="6119A978" wp14:paraId="5EA14BE8" wp14:textId="22DB4C2D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Indien de ZZP’er zonder verzekering werkt, is Allround Klusservice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niet aansprakelijk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voor schade, ongevallen of andere claims die voortvloeien uit het werk van de ZZP’er.</w:t>
      </w:r>
    </w:p>
    <w:p xmlns:wp14="http://schemas.microsoft.com/office/word/2010/wordml" w:rsidP="6119A978" wp14:paraId="0B9A0610" wp14:textId="7A21C179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De ZZP’er is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volledig verantwoordelijk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voor de kwaliteit van zijn/haar werk en eventuele schade of fouten moeten door de ZZP’er worden hersteld op eigen kosten.</w:t>
      </w:r>
    </w:p>
    <w:p xmlns:wp14="http://schemas.microsoft.com/office/word/2010/wordml" w:rsidP="6119A978" wp14:paraId="23A84BA6" wp14:textId="22C380F7">
      <w:pPr>
        <w:spacing w:before="0" w:beforeAutospacing="off" w:after="0" w:afterAutospacing="off"/>
      </w:pPr>
    </w:p>
    <w:p xmlns:wp14="http://schemas.microsoft.com/office/word/2010/wordml" w:rsidP="6119A978" wp14:paraId="2A90A6FB" wp14:textId="01B16615">
      <w:pPr>
        <w:pStyle w:val="Heading2"/>
        <w:spacing w:before="299" w:beforeAutospacing="off" w:after="299" w:afterAutospacing="off"/>
      </w:pPr>
      <w:r w:rsidRPr="6119A978" w:rsidR="51159A62">
        <w:rPr>
          <w:rFonts w:ascii="Aptos" w:hAnsi="Aptos" w:eastAsia="Aptos" w:cs="Aptos"/>
          <w:b w:val="1"/>
          <w:bCs w:val="1"/>
          <w:noProof w:val="0"/>
          <w:sz w:val="36"/>
          <w:szCs w:val="36"/>
          <w:lang w:val="nl-NL"/>
        </w:rPr>
        <w:t>🔹 3. Materialen &amp; Gebruik van Bedrijfsmiddelen</w:t>
      </w:r>
    </w:p>
    <w:p xmlns:wp14="http://schemas.microsoft.com/office/word/2010/wordml" w:rsidP="6119A978" wp14:paraId="0FA3C257" wp14:textId="373DC99F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De ZZP’er dient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eigen gereedschappen en materialen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te gebruiken, tenzij anders schriftelijk overeengekomen.</w:t>
      </w:r>
    </w:p>
    <w:p xmlns:wp14="http://schemas.microsoft.com/office/word/2010/wordml" w:rsidP="6119A978" wp14:paraId="7C6E7415" wp14:textId="4990F6F4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Indien de ZZP’er materialen of gereedschappen van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Allround Klusservice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in bruikleen neemt, geldt een verplichte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borg van €500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>.</w:t>
      </w:r>
    </w:p>
    <w:p xmlns:wp14="http://schemas.microsoft.com/office/word/2010/wordml" w:rsidP="6119A978" wp14:paraId="3ED20C81" wp14:textId="340B3681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>De borg wordt terugbetaald na correcte en onbeschadigde teruggave van de materialen.</w:t>
      </w:r>
    </w:p>
    <w:p xmlns:wp14="http://schemas.microsoft.com/office/word/2010/wordml" w:rsidP="6119A978" wp14:paraId="51209005" wp14:textId="3D19910B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Bij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beschadiging, verlies of diefstal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van het geleende materiaal wordt de borg geheel of gedeeltelijk ingehouden en kan een aanvullende vergoeding worden geëist, conform de wettelijke bepalingen.</w:t>
      </w:r>
    </w:p>
    <w:p xmlns:wp14="http://schemas.microsoft.com/office/word/2010/wordml" w:rsidP="6119A978" wp14:paraId="27DA085C" wp14:textId="4B74F21C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Het gebruik van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bedrijfsmiddelen van Allround Klusservice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is uitsluitend toegestaan binnen de afgesproken opdracht en mag niet worden uitgeleend of voor andere klussen worden gebruikt.</w:t>
      </w:r>
    </w:p>
    <w:p xmlns:wp14="http://schemas.microsoft.com/office/word/2010/wordml" w:rsidP="6119A978" wp14:paraId="66E8F0AE" wp14:textId="6EB8A886">
      <w:pPr>
        <w:spacing w:before="0" w:beforeAutospacing="off" w:after="0" w:afterAutospacing="off"/>
      </w:pPr>
    </w:p>
    <w:p xmlns:wp14="http://schemas.microsoft.com/office/word/2010/wordml" w:rsidP="6119A978" wp14:paraId="7E141816" wp14:textId="1C6973E0">
      <w:pPr>
        <w:pStyle w:val="Heading2"/>
        <w:spacing w:before="299" w:beforeAutospacing="off" w:after="299" w:afterAutospacing="off"/>
      </w:pPr>
      <w:r w:rsidRPr="6119A978" w:rsidR="51159A62">
        <w:rPr>
          <w:rFonts w:ascii="Aptos" w:hAnsi="Aptos" w:eastAsia="Aptos" w:cs="Aptos"/>
          <w:b w:val="1"/>
          <w:bCs w:val="1"/>
          <w:noProof w:val="0"/>
          <w:sz w:val="36"/>
          <w:szCs w:val="36"/>
          <w:lang w:val="nl-NL"/>
        </w:rPr>
        <w:t>🔹 4. Kwaliteit, Afspraken &amp; Sancties</w:t>
      </w:r>
    </w:p>
    <w:p xmlns:wp14="http://schemas.microsoft.com/office/word/2010/wordml" w:rsidP="6119A978" wp14:paraId="40F8F7E6" wp14:textId="5F271F7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De ZZP’er is verplicht de opdracht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volledig, tijdig en naar behoren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af te ronden, conform de gemaakte afspraken en kwaliteitsnormen.</w:t>
      </w:r>
    </w:p>
    <w:p xmlns:wp14="http://schemas.microsoft.com/office/word/2010/wordml" w:rsidP="6119A978" wp14:paraId="6460DD47" wp14:textId="2E39F742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Indien een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klus niet volledig wordt afgerond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of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afwijkt van de afgesproken kwaliteit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, is de ZZP’er verplicht dit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kosteloos te herstellen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>, tenzij anders overeengekomen.</w:t>
      </w:r>
    </w:p>
    <w:p xmlns:wp14="http://schemas.microsoft.com/office/word/2010/wordml" w:rsidP="6119A978" wp14:paraId="6B4B0065" wp14:textId="1162C9C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Niet nakomen van afspraken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>, zoals niet op komen dagen, vertragingen zonder geldige reden of ondeugdelijk werk, kan leiden tot:</w:t>
      </w:r>
    </w:p>
    <w:p xmlns:wp14="http://schemas.microsoft.com/office/word/2010/wordml" w:rsidP="6119A978" wp14:paraId="70B9E3E0" wp14:textId="7B6F151E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Een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boete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per incident, conform de contractuele afspraken.</w:t>
      </w:r>
    </w:p>
    <w:p xmlns:wp14="http://schemas.microsoft.com/office/word/2010/wordml" w:rsidP="6119A978" wp14:paraId="080C1F6D" wp14:textId="05EADC53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Inhouding van (een deel van) de betaling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tot herstel heeft plaatsgevonden.</w:t>
      </w:r>
    </w:p>
    <w:p xmlns:wp14="http://schemas.microsoft.com/office/word/2010/wordml" w:rsidP="6119A978" wp14:paraId="4E128DE6" wp14:textId="4BA4A772">
      <w:pPr>
        <w:pStyle w:val="ListParagraph"/>
        <w:numPr>
          <w:ilvl w:val="1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Ontzegging van toekomstige opdrachten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via Allround Klusservice.</w:t>
      </w:r>
    </w:p>
    <w:p xmlns:wp14="http://schemas.microsoft.com/office/word/2010/wordml" w:rsidP="6119A978" wp14:paraId="331A5C1D" wp14:textId="48F337C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Indien een klant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niet tevreden is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over de kwaliteit van de werkzaamheden, gelden de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wettelijke bepalingen inzake consumentenrecht en aansprakelijkheid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>, waarbij de ZZP’er verplicht kan worden tot herstelwerkzaamheden of compensatie.</w:t>
      </w:r>
    </w:p>
    <w:p xmlns:wp14="http://schemas.microsoft.com/office/word/2010/wordml" w:rsidP="6119A978" wp14:paraId="5336A563" wp14:textId="54B8A54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De ZZP’er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vrijwaart Allround Klusservice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voor aansprakelijkheid bij schadeclaims voortvloeiend uit zijn/haar werkzaamheden.</w:t>
      </w:r>
    </w:p>
    <w:p xmlns:wp14="http://schemas.microsoft.com/office/word/2010/wordml" w:rsidP="6119A978" wp14:paraId="4FC088CD" wp14:textId="6D3D23EC">
      <w:pPr>
        <w:spacing w:before="0" w:beforeAutospacing="off" w:after="0" w:afterAutospacing="off"/>
      </w:pPr>
    </w:p>
    <w:p xmlns:wp14="http://schemas.microsoft.com/office/word/2010/wordml" w:rsidP="6119A978" wp14:paraId="73A49945" wp14:textId="173A2C2D">
      <w:pPr>
        <w:pStyle w:val="Heading2"/>
        <w:spacing w:before="299" w:beforeAutospacing="off" w:after="299" w:afterAutospacing="off"/>
      </w:pPr>
      <w:r w:rsidRPr="6119A978" w:rsidR="51159A62">
        <w:rPr>
          <w:rFonts w:ascii="Aptos" w:hAnsi="Aptos" w:eastAsia="Aptos" w:cs="Aptos"/>
          <w:b w:val="1"/>
          <w:bCs w:val="1"/>
          <w:noProof w:val="0"/>
          <w:sz w:val="36"/>
          <w:szCs w:val="36"/>
          <w:lang w:val="nl-NL"/>
        </w:rPr>
        <w:t>🔹 5. Betaling &amp; Wettelijke Uitbetalingstermijnen</w:t>
      </w:r>
    </w:p>
    <w:p xmlns:wp14="http://schemas.microsoft.com/office/word/2010/wordml" w:rsidP="6119A978" wp14:paraId="4ACDC621" wp14:textId="79875995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917E6DD">
        <w:rPr>
          <w:b w:val="1"/>
          <w:bCs w:val="1"/>
          <w:noProof w:val="0"/>
          <w:sz w:val="24"/>
          <w:szCs w:val="24"/>
          <w:lang w:val="nl-NL"/>
        </w:rPr>
        <w:t>5.1. Algemene Betaalvoorwaarden</w:t>
      </w:r>
    </w:p>
    <w:p xmlns:wp14="http://schemas.microsoft.com/office/word/2010/wordml" w:rsidP="6119A978" wp14:paraId="2DD031C2" wp14:textId="56DE1490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>De ZZP’er ontvangt een vergoeding per opdracht op basis van het vooraf overeengekomen tarief.</w:t>
      </w:r>
    </w:p>
    <w:p xmlns:wp14="http://schemas.microsoft.com/office/word/2010/wordml" w:rsidP="6119A978" wp14:paraId="6F61DCE4" wp14:textId="2BEF0ADF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 xml:space="preserve">Betaling geschiedt uitsluitend via </w:t>
      </w:r>
      <w:r w:rsidRPr="6119A978" w:rsidR="5917E6DD">
        <w:rPr>
          <w:b w:val="1"/>
          <w:bCs w:val="1"/>
          <w:noProof w:val="0"/>
          <w:lang w:val="nl-NL"/>
        </w:rPr>
        <w:t>facturatie</w:t>
      </w:r>
      <w:r w:rsidRPr="6119A978" w:rsidR="5917E6DD">
        <w:rPr>
          <w:noProof w:val="0"/>
          <w:lang w:val="nl-NL"/>
        </w:rPr>
        <w:t>, waarbij de ZZP’er verantwoordelijk is voor het correct en tijdig aanleveren van de factuur.</w:t>
      </w:r>
    </w:p>
    <w:p xmlns:wp14="http://schemas.microsoft.com/office/word/2010/wordml" w:rsidP="6119A978" wp14:paraId="31D44515" wp14:textId="3ED7C7B3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 xml:space="preserve">De factuur moet voldoen aan de wettelijke eisen, zoals vermeld in de </w:t>
      </w:r>
      <w:r w:rsidRPr="6119A978" w:rsidR="5917E6DD">
        <w:rPr>
          <w:b w:val="1"/>
          <w:bCs w:val="1"/>
          <w:noProof w:val="0"/>
          <w:lang w:val="nl-NL"/>
        </w:rPr>
        <w:t>Wet op de Omzetbelasting 1968</w:t>
      </w:r>
      <w:r w:rsidRPr="6119A978" w:rsidR="5917E6DD">
        <w:rPr>
          <w:noProof w:val="0"/>
          <w:lang w:val="nl-NL"/>
        </w:rPr>
        <w:t>, en moet minimaal bevatten:</w:t>
      </w:r>
    </w:p>
    <w:p xmlns:wp14="http://schemas.microsoft.com/office/word/2010/wordml" w:rsidP="6119A978" wp14:paraId="2469EDD4" wp14:textId="56346035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>Volledige bedrijfsgegevens van de ZZP’er (naam, adres, KVK-nummer, BTW-nummer).</w:t>
      </w:r>
    </w:p>
    <w:p xmlns:wp14="http://schemas.microsoft.com/office/word/2010/wordml" w:rsidP="6119A978" wp14:paraId="4DE49823" wp14:textId="6EACED4A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>Factuurnummer en factuurdatum.</w:t>
      </w:r>
    </w:p>
    <w:p xmlns:wp14="http://schemas.microsoft.com/office/word/2010/wordml" w:rsidP="6119A978" wp14:paraId="3860A042" wp14:textId="7868A823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>Een duidelijke omschrijving van de uitgevoerde werkzaamheden.</w:t>
      </w:r>
    </w:p>
    <w:p xmlns:wp14="http://schemas.microsoft.com/office/word/2010/wordml" w:rsidP="6119A978" wp14:paraId="7B6CCF77" wp14:textId="76E03A30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>Het afgesproken tarief en eventuele materiaalkosten.</w:t>
      </w:r>
    </w:p>
    <w:p xmlns:wp14="http://schemas.microsoft.com/office/word/2010/wordml" w:rsidP="6119A978" wp14:paraId="2F9F0E9F" wp14:textId="097A65D1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>Het totaalbedrag exclusief en inclusief BTW (indien van toepassing).</w:t>
      </w:r>
    </w:p>
    <w:p xmlns:wp14="http://schemas.microsoft.com/office/word/2010/wordml" w:rsidP="6119A978" wp14:paraId="507888DE" wp14:textId="3AFD52B3">
      <w:pPr>
        <w:pStyle w:val="Heading4"/>
        <w:numPr>
          <w:ilvl w:val="0"/>
          <w:numId w:val="5"/>
        </w:numPr>
        <w:spacing w:before="319" w:beforeAutospacing="off" w:after="319" w:afterAutospacing="off"/>
        <w:rPr/>
      </w:pPr>
      <w:r w:rsidRPr="6119A978" w:rsidR="5917E6DD">
        <w:rPr>
          <w:b w:val="1"/>
          <w:bCs w:val="1"/>
          <w:noProof w:val="0"/>
          <w:sz w:val="24"/>
          <w:szCs w:val="24"/>
          <w:lang w:val="nl-NL"/>
        </w:rPr>
        <w:t>5.2. Termijnen van Uitbetaling</w:t>
      </w:r>
    </w:p>
    <w:p xmlns:wp14="http://schemas.microsoft.com/office/word/2010/wordml" w:rsidP="6119A978" wp14:paraId="16968F79" wp14:textId="3B437980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 xml:space="preserve">De standaard betaaltermijn is </w:t>
      </w:r>
      <w:r w:rsidRPr="6119A978" w:rsidR="5917E6DD">
        <w:rPr>
          <w:b w:val="1"/>
          <w:bCs w:val="1"/>
          <w:noProof w:val="0"/>
          <w:lang w:val="nl-NL"/>
        </w:rPr>
        <w:t>14 dagen</w:t>
      </w:r>
      <w:r w:rsidRPr="6119A978" w:rsidR="5917E6DD">
        <w:rPr>
          <w:noProof w:val="0"/>
          <w:lang w:val="nl-NL"/>
        </w:rPr>
        <w:t xml:space="preserve"> na goedkeuring van de factuur, tenzij schriftelijk anders overeengekomen.</w:t>
      </w:r>
    </w:p>
    <w:p xmlns:wp14="http://schemas.microsoft.com/office/word/2010/wordml" w:rsidP="6119A978" wp14:paraId="28A9C5FE" wp14:textId="537E06A0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>Indien er een andere betalingstermijn wordt afgesproken, wordt dit vooraf vastgelegd in de opdrachtovereenkomst.</w:t>
      </w:r>
    </w:p>
    <w:p xmlns:wp14="http://schemas.microsoft.com/office/word/2010/wordml" w:rsidP="6119A978" wp14:paraId="451A3700" wp14:textId="4ADE36B2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>Betaling vindt pas plaats nadat:</w:t>
      </w:r>
    </w:p>
    <w:p xmlns:wp14="http://schemas.microsoft.com/office/word/2010/wordml" w:rsidP="6119A978" wp14:paraId="7A220EF2" wp14:textId="466688B8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>De opdracht correct en volledig is afgerond.</w:t>
      </w:r>
    </w:p>
    <w:p xmlns:wp14="http://schemas.microsoft.com/office/word/2010/wordml" w:rsidP="6119A978" wp14:paraId="69F248C9" wp14:textId="5A497AA7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>De opdrachtgever of klant akkoord heeft gegeven op de uitgevoerde werkzaamheden.</w:t>
      </w:r>
    </w:p>
    <w:p xmlns:wp14="http://schemas.microsoft.com/office/word/2010/wordml" w:rsidP="6119A978" wp14:paraId="7F01D778" wp14:textId="34F3A242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>Eventuele herstelwerkzaamheden zijn verricht indien er klachten zijn over de kwaliteit.</w:t>
      </w:r>
    </w:p>
    <w:p xmlns:wp14="http://schemas.microsoft.com/office/word/2010/wordml" w:rsidP="6119A978" wp14:paraId="647D481D" wp14:textId="56CF7A94">
      <w:pPr>
        <w:pStyle w:val="Heading4"/>
        <w:numPr>
          <w:ilvl w:val="0"/>
          <w:numId w:val="5"/>
        </w:numPr>
        <w:spacing w:before="319" w:beforeAutospacing="off" w:after="319" w:afterAutospacing="off"/>
        <w:rPr/>
      </w:pPr>
      <w:r w:rsidRPr="6119A978" w:rsidR="5917E6DD">
        <w:rPr>
          <w:b w:val="1"/>
          <w:bCs w:val="1"/>
          <w:noProof w:val="0"/>
          <w:sz w:val="24"/>
          <w:szCs w:val="24"/>
          <w:lang w:val="nl-NL"/>
        </w:rPr>
        <w:t>5.3. Uitblijven van Betaling &amp; Wettelijke Rente</w:t>
      </w:r>
    </w:p>
    <w:p xmlns:wp14="http://schemas.microsoft.com/office/word/2010/wordml" w:rsidP="6119A978" wp14:paraId="16EE9120" wp14:textId="79561528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 xml:space="preserve">Indien de betaling door Allround Klusservice niet binnen de afgesproken termijn wordt voldaan, geldt een </w:t>
      </w:r>
      <w:r w:rsidRPr="6119A978" w:rsidR="5917E6DD">
        <w:rPr>
          <w:b w:val="1"/>
          <w:bCs w:val="1"/>
          <w:noProof w:val="0"/>
          <w:lang w:val="nl-NL"/>
        </w:rPr>
        <w:t>wettelijke betaalverplichting</w:t>
      </w:r>
      <w:r w:rsidRPr="6119A978" w:rsidR="5917E6DD">
        <w:rPr>
          <w:noProof w:val="0"/>
          <w:lang w:val="nl-NL"/>
        </w:rPr>
        <w:t xml:space="preserve"> zoals opgenomen in </w:t>
      </w:r>
      <w:r w:rsidRPr="6119A978" w:rsidR="5917E6DD">
        <w:rPr>
          <w:b w:val="1"/>
          <w:bCs w:val="1"/>
          <w:noProof w:val="0"/>
          <w:lang w:val="nl-NL"/>
        </w:rPr>
        <w:t>artikel 6:119a en 6:119b van het Burgerlijk Wetboek</w:t>
      </w:r>
      <w:r w:rsidRPr="6119A978" w:rsidR="5917E6DD">
        <w:rPr>
          <w:noProof w:val="0"/>
          <w:lang w:val="nl-NL"/>
        </w:rPr>
        <w:t>.</w:t>
      </w:r>
    </w:p>
    <w:p xmlns:wp14="http://schemas.microsoft.com/office/word/2010/wordml" w:rsidP="6119A978" wp14:paraId="19062566" wp14:textId="3215AFAF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>In dat geval heeft de ZZP’er het recht om:</w:t>
      </w:r>
    </w:p>
    <w:p xmlns:wp14="http://schemas.microsoft.com/office/word/2010/wordml" w:rsidP="6119A978" wp14:paraId="585FE53F" wp14:textId="05E32565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 xml:space="preserve">Een </w:t>
      </w:r>
      <w:r w:rsidRPr="6119A978" w:rsidR="5917E6DD">
        <w:rPr>
          <w:b w:val="1"/>
          <w:bCs w:val="1"/>
          <w:noProof w:val="0"/>
          <w:lang w:val="nl-NL"/>
        </w:rPr>
        <w:t>wettelijke handelsrente</w:t>
      </w:r>
      <w:r w:rsidRPr="6119A978" w:rsidR="5917E6DD">
        <w:rPr>
          <w:noProof w:val="0"/>
          <w:lang w:val="nl-NL"/>
        </w:rPr>
        <w:t xml:space="preserve"> in rekening te brengen vanaf de eerste dag na het verstrijken van de betaaltermijn.</w:t>
      </w:r>
    </w:p>
    <w:p xmlns:wp14="http://schemas.microsoft.com/office/word/2010/wordml" w:rsidP="6119A978" wp14:paraId="0063B253" wp14:textId="28895D57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 xml:space="preserve">Een </w:t>
      </w:r>
      <w:r w:rsidRPr="6119A978" w:rsidR="5917E6DD">
        <w:rPr>
          <w:b w:val="1"/>
          <w:bCs w:val="1"/>
          <w:noProof w:val="0"/>
          <w:lang w:val="nl-NL"/>
        </w:rPr>
        <w:t>betalingsherinnering</w:t>
      </w:r>
      <w:r w:rsidRPr="6119A978" w:rsidR="5917E6DD">
        <w:rPr>
          <w:noProof w:val="0"/>
          <w:lang w:val="nl-NL"/>
        </w:rPr>
        <w:t xml:space="preserve"> te sturen met een uiterlijke betalingstermijn van 7 dagen.</w:t>
      </w:r>
    </w:p>
    <w:p xmlns:wp14="http://schemas.microsoft.com/office/word/2010/wordml" w:rsidP="6119A978" wp14:paraId="65B00687" wp14:textId="2D64611F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 xml:space="preserve">Bij uitblijven van betaling na de herinnering een </w:t>
      </w:r>
      <w:r w:rsidRPr="6119A978" w:rsidR="5917E6DD">
        <w:rPr>
          <w:b w:val="1"/>
          <w:bCs w:val="1"/>
          <w:noProof w:val="0"/>
          <w:lang w:val="nl-NL"/>
        </w:rPr>
        <w:t>aanmaning</w:t>
      </w:r>
      <w:r w:rsidRPr="6119A978" w:rsidR="5917E6DD">
        <w:rPr>
          <w:noProof w:val="0"/>
          <w:lang w:val="nl-NL"/>
        </w:rPr>
        <w:t xml:space="preserve"> te sturen, waarna de vordering kan worden overgedragen aan een incassobureau of gerechtelijke procedure.</w:t>
      </w:r>
    </w:p>
    <w:p xmlns:wp14="http://schemas.microsoft.com/office/word/2010/wordml" w:rsidP="6119A978" wp14:paraId="20E1A77F" wp14:textId="129D4C58">
      <w:pPr>
        <w:pStyle w:val="Heading4"/>
        <w:numPr>
          <w:ilvl w:val="0"/>
          <w:numId w:val="5"/>
        </w:numPr>
        <w:spacing w:before="319" w:beforeAutospacing="off" w:after="319" w:afterAutospacing="off"/>
        <w:rPr/>
      </w:pPr>
      <w:r w:rsidRPr="6119A978" w:rsidR="5917E6DD">
        <w:rPr>
          <w:b w:val="1"/>
          <w:bCs w:val="1"/>
          <w:noProof w:val="0"/>
          <w:sz w:val="24"/>
          <w:szCs w:val="24"/>
          <w:lang w:val="nl-NL"/>
        </w:rPr>
        <w:t>5.4. Inhouding van Betaling &amp; Boetes</w:t>
      </w:r>
    </w:p>
    <w:p xmlns:wp14="http://schemas.microsoft.com/office/word/2010/wordml" w:rsidP="6119A978" wp14:paraId="0207D583" wp14:textId="626A80C2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 xml:space="preserve">Allround Klusservice behoudt zich het recht voor om </w:t>
      </w:r>
      <w:r w:rsidRPr="6119A978" w:rsidR="5917E6DD">
        <w:rPr>
          <w:b w:val="1"/>
          <w:bCs w:val="1"/>
          <w:noProof w:val="0"/>
          <w:lang w:val="nl-NL"/>
        </w:rPr>
        <w:t>betaling geheel of gedeeltelijk in te houden</w:t>
      </w:r>
      <w:r w:rsidRPr="6119A978" w:rsidR="5917E6DD">
        <w:rPr>
          <w:noProof w:val="0"/>
          <w:lang w:val="nl-NL"/>
        </w:rPr>
        <w:t xml:space="preserve"> in de volgende gevallen:</w:t>
      </w:r>
    </w:p>
    <w:p xmlns:wp14="http://schemas.microsoft.com/office/word/2010/wordml" w:rsidP="6119A978" wp14:paraId="7FDF22EA" wp14:textId="2A340EF6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>De werkzaamheden zijn niet volledig afgerond</w:t>
      </w:r>
    </w:p>
    <w:p xmlns:wp14="http://schemas.microsoft.com/office/word/2010/wordml" w:rsidP="6119A978" wp14:paraId="3A460508" wp14:textId="46F6E4DA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>De klant heeft klachten over de kwaliteit van het werk en herstelwerkzaamheden zijn vereist.</w:t>
      </w:r>
    </w:p>
    <w:p xmlns:wp14="http://schemas.microsoft.com/office/word/2010/wordml" w:rsidP="6119A978" wp14:paraId="7BA53833" wp14:textId="4CBE4210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>De ZZP’er heeft zich niet gehouden aan de afspraken in de overeenkomst.</w:t>
      </w:r>
    </w:p>
    <w:p xmlns:wp14="http://schemas.microsoft.com/office/word/2010/wordml" w:rsidP="6119A978" wp14:paraId="08924D29" wp14:textId="2A1E68AA">
      <w:pPr>
        <w:pStyle w:val="ListParagraph"/>
        <w:numPr>
          <w:ilvl w:val="1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>Er is sprake van schade aan het materiaal of gereedschap van Allround Klusservice.</w:t>
      </w:r>
    </w:p>
    <w:p xmlns:wp14="http://schemas.microsoft.com/office/word/2010/wordml" w:rsidP="6119A978" wp14:paraId="676A1600" wp14:textId="39D1B3B5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 xml:space="preserve">In geval van </w:t>
      </w:r>
      <w:r w:rsidRPr="6119A978" w:rsidR="5917E6DD">
        <w:rPr>
          <w:b w:val="1"/>
          <w:bCs w:val="1"/>
          <w:noProof w:val="0"/>
          <w:lang w:val="nl-NL"/>
        </w:rPr>
        <w:t>wanprestatie of contractbreuk</w:t>
      </w:r>
      <w:r w:rsidRPr="6119A978" w:rsidR="5917E6DD">
        <w:rPr>
          <w:noProof w:val="0"/>
          <w:lang w:val="nl-NL"/>
        </w:rPr>
        <w:t xml:space="preserve"> door de ZZP’er kan een boete worden opgelegd conform de contractuele afspraken.</w:t>
      </w:r>
    </w:p>
    <w:p xmlns:wp14="http://schemas.microsoft.com/office/word/2010/wordml" w:rsidP="6119A978" wp14:paraId="2ACC9B42" wp14:textId="3D45E8FC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noProof w:val="0"/>
          <w:sz w:val="24"/>
          <w:szCs w:val="24"/>
          <w:lang w:val="nl-NL"/>
        </w:rPr>
      </w:pPr>
      <w:r w:rsidRPr="6119A978" w:rsidR="5917E6DD">
        <w:rPr>
          <w:noProof w:val="0"/>
          <w:lang w:val="nl-NL"/>
        </w:rPr>
        <w:t>Eventuele openstaande bedragen voor schadevergoeding of boetes kunnen verrekend worden met nog openstaande facturen.</w:t>
      </w:r>
    </w:p>
    <w:p xmlns:wp14="http://schemas.microsoft.com/office/word/2010/wordml" w:rsidP="6119A978" wp14:paraId="1E0ABECC" wp14:textId="2416FA25">
      <w:pPr>
        <w:pStyle w:val="ListParagraph"/>
        <w:spacing w:before="240" w:beforeAutospacing="off" w:after="240" w:afterAutospacing="off"/>
        <w:ind w:left="720"/>
        <w:rPr>
          <w:noProof w:val="0"/>
          <w:sz w:val="24"/>
          <w:szCs w:val="24"/>
          <w:lang w:val="nl-NL"/>
        </w:rPr>
      </w:pPr>
    </w:p>
    <w:p xmlns:wp14="http://schemas.microsoft.com/office/word/2010/wordml" w:rsidP="6119A978" wp14:paraId="73CB86B0" wp14:textId="059A3228">
      <w:pPr>
        <w:pStyle w:val="Heading2"/>
        <w:rPr>
          <w:b w:val="1"/>
          <w:bCs w:val="1"/>
          <w:noProof w:val="0"/>
          <w:sz w:val="36"/>
          <w:szCs w:val="36"/>
          <w:lang w:val="nl-NL"/>
        </w:rPr>
      </w:pPr>
      <w:r w:rsidRPr="6119A978" w:rsidR="158625A5">
        <w:rPr>
          <w:b w:val="1"/>
          <w:bCs w:val="1"/>
          <w:noProof w:val="0"/>
          <w:sz w:val="36"/>
          <w:szCs w:val="36"/>
          <w:lang w:val="nl-NL"/>
        </w:rPr>
        <w:t>6. Wettelijke Bepalingen Betreffende Reiskostenvergoeding</w:t>
      </w:r>
    </w:p>
    <w:p xmlns:wp14="http://schemas.microsoft.com/office/word/2010/wordml" w:rsidP="6119A978" wp14:paraId="65AD3D2E" wp14:textId="5929E730">
      <w:pPr>
        <w:spacing w:before="240" w:beforeAutospacing="off" w:after="240" w:afterAutospacing="off"/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In Nederland zijn er geen </w:t>
      </w: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wettelijke verplichtingen</w:t>
      </w: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voor opdrachtgevers om ZZP’ers een reiskostenvergoeding te betalen. Dit moet altijd </w:t>
      </w: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vooraf schriftelijk worden overeengekomen</w:t>
      </w: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tussen de opdrachtgever (Allround Klusservice) en de opdrachtnemer (ZZP’er). De onderstaande bepalingen en richtlijnen zijn van toepassing:</w:t>
      </w:r>
    </w:p>
    <w:p xmlns:wp14="http://schemas.microsoft.com/office/word/2010/wordml" w:rsidP="6119A978" wp14:paraId="7A55855C" wp14:textId="51B3A1BE">
      <w:pPr>
        <w:pStyle w:val="Heading4"/>
        <w:spacing w:before="319" w:beforeAutospacing="off" w:after="319" w:afterAutospacing="off"/>
      </w:pP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6.1. Algemene Voorwaarden Reiskostenvergoeding</w:t>
      </w:r>
    </w:p>
    <w:p xmlns:wp14="http://schemas.microsoft.com/office/word/2010/wordml" w:rsidP="6119A978" wp14:paraId="4A83BDAC" wp14:textId="2C04FF15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Reiskosten worden </w:t>
      </w: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alleen vergoed als dit expliciet is opgenomen in de opdrachtbevestiging of opdrachtovereenkomst</w:t>
      </w: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>.</w:t>
      </w:r>
    </w:p>
    <w:p xmlns:wp14="http://schemas.microsoft.com/office/word/2010/wordml" w:rsidP="6119A978" wp14:paraId="1B475738" wp14:textId="09387327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>De vergoeding kan gebaseerd zijn op:</w:t>
      </w:r>
    </w:p>
    <w:p xmlns:wp14="http://schemas.microsoft.com/office/word/2010/wordml" w:rsidP="6119A978" wp14:paraId="14FB993B" wp14:textId="79DE2B36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Een </w:t>
      </w: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vast bedrag per kilometer</w:t>
      </w: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(gebruikelijk conform de Belastingdienst max. €0,23 per km, indien onbelast).</w:t>
      </w:r>
    </w:p>
    <w:p xmlns:wp14="http://schemas.microsoft.com/office/word/2010/wordml" w:rsidP="6119A978" wp14:paraId="5FC43FB3" wp14:textId="2173E68B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Een </w:t>
      </w: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forfaitair bedrag per dag of per opdracht</w:t>
      </w: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>.</w:t>
      </w:r>
    </w:p>
    <w:p xmlns:wp14="http://schemas.microsoft.com/office/word/2010/wordml" w:rsidP="6119A978" wp14:paraId="22E791C9" wp14:textId="062254B3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Volledige of gedeeltelijke vergoeding van </w:t>
      </w: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openbaar vervoerkosten</w:t>
      </w: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(op basis van OV-bewijs).</w:t>
      </w:r>
    </w:p>
    <w:p xmlns:wp14="http://schemas.microsoft.com/office/word/2010/wordml" w:rsidP="6119A978" wp14:paraId="4EA84DD3" wp14:textId="59BA4350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Indien de ZZP’er </w:t>
      </w: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zelfstandig kiest voor een verder gelegen opdracht zonder voorafgaande afspraken over reiskosten</w:t>
      </w: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, is Allround Klusservice </w:t>
      </w: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niet verplicht</w:t>
      </w: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om deze kosten te vergoeden.</w:t>
      </w:r>
    </w:p>
    <w:p xmlns:wp14="http://schemas.microsoft.com/office/word/2010/wordml" w:rsidP="6119A978" wp14:paraId="5F252D41" wp14:textId="0F3DD47D">
      <w:pPr>
        <w:pStyle w:val="Heading4"/>
        <w:spacing w:before="319" w:beforeAutospacing="off" w:after="319" w:afterAutospacing="off"/>
      </w:pP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6.2. Kilometervergoeding voor Eigen Vervoer</w:t>
      </w:r>
    </w:p>
    <w:p xmlns:wp14="http://schemas.microsoft.com/office/word/2010/wordml" w:rsidP="6119A978" wp14:paraId="1CE3CA72" wp14:textId="7ACFB75F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>Indien afgesproken, geldt een kilometervergoeding voor woon-werkverkeer of verplaatsingen binnen de opdracht.</w:t>
      </w:r>
    </w:p>
    <w:p xmlns:wp14="http://schemas.microsoft.com/office/word/2010/wordml" w:rsidP="6119A978" wp14:paraId="55F5F83D" wp14:textId="5C6D254B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De standaardvergoeding is afhankelijk van de marktwaarde en kan variëren, maar blijft doorgaans onder de belastingvrije norm van </w:t>
      </w: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€0,23 per kilometer</w:t>
      </w: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>.</w:t>
      </w:r>
    </w:p>
    <w:p xmlns:wp14="http://schemas.microsoft.com/office/word/2010/wordml" w:rsidP="6119A978" wp14:paraId="6CE25827" wp14:textId="712B5E96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De ZZP’er dient een </w:t>
      </w: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kilometerregistratie</w:t>
      </w: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bij te houden met:</w:t>
      </w:r>
    </w:p>
    <w:p xmlns:wp14="http://schemas.microsoft.com/office/word/2010/wordml" w:rsidP="6119A978" wp14:paraId="233C0B5D" wp14:textId="70D4682F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>Datum van de rit.</w:t>
      </w:r>
    </w:p>
    <w:p xmlns:wp14="http://schemas.microsoft.com/office/word/2010/wordml" w:rsidP="6119A978" wp14:paraId="1E9748BE" wp14:textId="06CEE4C4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>Begin- en eindbestemming.</w:t>
      </w:r>
    </w:p>
    <w:p xmlns:wp14="http://schemas.microsoft.com/office/word/2010/wordml" w:rsidP="6119A978" wp14:paraId="18B9C782" wp14:textId="29A4759A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>Aantal gereden kilometers.</w:t>
      </w:r>
    </w:p>
    <w:p xmlns:wp14="http://schemas.microsoft.com/office/word/2010/wordml" w:rsidP="6119A978" wp14:paraId="5B9554F0" wp14:textId="03C602C0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>Doel van de rit.</w:t>
      </w:r>
    </w:p>
    <w:p xmlns:wp14="http://schemas.microsoft.com/office/word/2010/wordml" w:rsidP="6119A978" wp14:paraId="6047B3C3" wp14:textId="05E0F8AA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>Zonder duidelijke kilometerregistratie kan de vergoeding worden geweigerd.</w:t>
      </w:r>
    </w:p>
    <w:p xmlns:wp14="http://schemas.microsoft.com/office/word/2010/wordml" w:rsidP="6119A978" wp14:paraId="6E49FE9C" wp14:textId="6AC8ED0E">
      <w:pPr>
        <w:pStyle w:val="Heading4"/>
        <w:spacing w:before="319" w:beforeAutospacing="off" w:after="319" w:afterAutospacing="off"/>
      </w:pP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6.3. Openbaar Vervoer en Alternatieve Reiskosten</w:t>
      </w:r>
    </w:p>
    <w:p xmlns:wp14="http://schemas.microsoft.com/office/word/2010/wordml" w:rsidP="6119A978" wp14:paraId="15DE9E78" wp14:textId="4FC8005C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Indien gebruik wordt gemaakt van </w:t>
      </w: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trein, bus, tram of metro</w:t>
      </w: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>, dient de ZZP’er de originele vervoersbewijzen bij te voegen bij de factuur.</w:t>
      </w:r>
    </w:p>
    <w:p xmlns:wp14="http://schemas.microsoft.com/office/word/2010/wordml" w:rsidP="6119A978" wp14:paraId="1B037690" wp14:textId="1401DFED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Taxi- en parkeerkosten worden </w:t>
      </w: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uitsluitend vergoed indien vooraf schriftelijk overeengekomen</w:t>
      </w: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>.</w:t>
      </w:r>
    </w:p>
    <w:p xmlns:wp14="http://schemas.microsoft.com/office/word/2010/wordml" w:rsidP="6119A978" wp14:paraId="611A79D0" wp14:textId="44E050BB">
      <w:pPr>
        <w:pStyle w:val="Heading4"/>
        <w:spacing w:before="319" w:beforeAutospacing="off" w:after="319" w:afterAutospacing="off"/>
      </w:pP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6.4. Reistijdvergoeding</w:t>
      </w:r>
    </w:p>
    <w:p xmlns:wp14="http://schemas.microsoft.com/office/word/2010/wordml" w:rsidP="6119A978" wp14:paraId="70BF15E6" wp14:textId="75BFCA44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Wettelijk is er </w:t>
      </w: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geen verplichting</w:t>
      </w: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voor de opdrachtgever om reistijd te vergoeden aan een ZZP’er.</w:t>
      </w:r>
    </w:p>
    <w:p xmlns:wp14="http://schemas.microsoft.com/office/word/2010/wordml" w:rsidP="6119A978" wp14:paraId="62F0DD77" wp14:textId="765898C2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>Indien er een vergoeding voor reistijd wordt overeengekomen, wordt dit vooraf schriftelijk vastgelegd en kan dit:</w:t>
      </w:r>
    </w:p>
    <w:p xmlns:wp14="http://schemas.microsoft.com/office/word/2010/wordml" w:rsidP="6119A978" wp14:paraId="523041F8" wp14:textId="7EA01A6B">
      <w:pPr>
        <w:pStyle w:val="ListParagraph"/>
        <w:numPr>
          <w:ilvl w:val="1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Worden uitgedrukt in een </w:t>
      </w: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uurtarief voor reistijd</w:t>
      </w: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>.</w:t>
      </w:r>
    </w:p>
    <w:p xmlns:wp14="http://schemas.microsoft.com/office/word/2010/wordml" w:rsidP="6119A978" wp14:paraId="32B43349" wp14:textId="09CBAC05">
      <w:pPr>
        <w:pStyle w:val="ListParagraph"/>
        <w:numPr>
          <w:ilvl w:val="1"/>
          <w:numId w:val="1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>Een vast bedrag per dag of per opdracht zijn.</w:t>
      </w:r>
    </w:p>
    <w:p xmlns:wp14="http://schemas.microsoft.com/office/word/2010/wordml" w:rsidP="6119A978" wp14:paraId="1F13CC67" wp14:textId="62B0AAFE">
      <w:pPr>
        <w:pStyle w:val="Heading4"/>
        <w:spacing w:before="319" w:beforeAutospacing="off" w:after="319" w:afterAutospacing="off"/>
      </w:pP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6.5. Afwijkingen en Uitzonderingen</w:t>
      </w:r>
    </w:p>
    <w:p xmlns:wp14="http://schemas.microsoft.com/office/word/2010/wordml" w:rsidP="6119A978" wp14:paraId="5F89D9D2" wp14:textId="7F97E542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Bij spoedklussen of opdrachten op </w:t>
      </w: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onhandige locaties</w:t>
      </w: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(bijvoorbeeld buiten de regio of in een ander land) kunnen </w:t>
      </w: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andere afspraken</w:t>
      </w: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worden gemaakt over reiskostenvergoeding.</w:t>
      </w:r>
    </w:p>
    <w:p xmlns:wp14="http://schemas.microsoft.com/office/word/2010/wordml" w:rsidP="6119A978" wp14:paraId="1E82404A" wp14:textId="3A6897F3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Indien de opdrachtgever besluit de reiskostenvergoeding te wijzigen, dient dit </w:t>
      </w:r>
      <w:r w:rsidRPr="6119A978" w:rsidR="158625A5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vooraf te worden besproken en schriftelijk vastgelegd</w:t>
      </w:r>
      <w:r w:rsidRPr="6119A978" w:rsidR="158625A5">
        <w:rPr>
          <w:rFonts w:ascii="Aptos" w:hAnsi="Aptos" w:eastAsia="Aptos" w:cs="Aptos"/>
          <w:noProof w:val="0"/>
          <w:sz w:val="24"/>
          <w:szCs w:val="24"/>
          <w:lang w:val="nl-NL"/>
        </w:rPr>
        <w:t>.</w:t>
      </w:r>
    </w:p>
    <w:p xmlns:wp14="http://schemas.microsoft.com/office/word/2010/wordml" w:rsidP="6119A978" wp14:paraId="3C78931C" wp14:textId="18B2A224">
      <w:pPr>
        <w:pStyle w:val="Normal"/>
        <w:spacing w:before="240" w:beforeAutospacing="off" w:after="240" w:afterAutospacing="off"/>
        <w:ind w:left="0"/>
        <w:rPr>
          <w:noProof w:val="0"/>
          <w:sz w:val="24"/>
          <w:szCs w:val="24"/>
          <w:lang w:val="nl-NL"/>
        </w:rPr>
      </w:pPr>
    </w:p>
    <w:p xmlns:wp14="http://schemas.microsoft.com/office/word/2010/wordml" w:rsidP="6119A978" wp14:paraId="45A583BB" wp14:textId="15BED281">
      <w:pPr>
        <w:pStyle w:val="Heading2"/>
        <w:spacing w:before="299" w:beforeAutospacing="off" w:after="299" w:afterAutospacing="off"/>
      </w:pPr>
      <w:r w:rsidRPr="6119A978" w:rsidR="51159A62">
        <w:rPr>
          <w:rFonts w:ascii="Aptos" w:hAnsi="Aptos" w:eastAsia="Aptos" w:cs="Aptos"/>
          <w:b w:val="1"/>
          <w:bCs w:val="1"/>
          <w:noProof w:val="0"/>
          <w:sz w:val="36"/>
          <w:szCs w:val="36"/>
          <w:lang w:val="nl-NL"/>
        </w:rPr>
        <w:t xml:space="preserve">🔹 </w:t>
      </w:r>
      <w:r w:rsidRPr="6119A978" w:rsidR="397A5A7B">
        <w:rPr>
          <w:rFonts w:ascii="Aptos" w:hAnsi="Aptos" w:eastAsia="Aptos" w:cs="Aptos"/>
          <w:b w:val="1"/>
          <w:bCs w:val="1"/>
          <w:noProof w:val="0"/>
          <w:sz w:val="36"/>
          <w:szCs w:val="36"/>
          <w:lang w:val="nl-NL"/>
        </w:rPr>
        <w:t>7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36"/>
          <w:szCs w:val="36"/>
          <w:lang w:val="nl-NL"/>
        </w:rPr>
        <w:t>. Overige Wettelijke Bepalingen</w:t>
      </w:r>
    </w:p>
    <w:p xmlns:wp14="http://schemas.microsoft.com/office/word/2010/wordml" w:rsidP="6119A978" wp14:paraId="20E1BB47" wp14:textId="4BEFA9E8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De ZZP’er is verplicht om zich aan de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Arbowetgeving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en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veiligheidsvoorschriften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te houden tijdens het uitvoeren van werkzaamheden.</w:t>
      </w:r>
    </w:p>
    <w:p xmlns:wp14="http://schemas.microsoft.com/office/word/2010/wordml" w:rsidP="6119A978" wp14:paraId="112D35AE" wp14:textId="78F73749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Bij geschillen tussen Allround Klusservice en de ZZP’er gelden de bepalingen zoals vastgesteld in het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Nederlands Burgerlijk Wetboek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>.</w:t>
      </w:r>
    </w:p>
    <w:p xmlns:wp14="http://schemas.microsoft.com/office/word/2010/wordml" w:rsidP="6119A978" wp14:paraId="55BB6191" wp14:textId="0B368BD4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nl-NL"/>
        </w:rPr>
      </w:pP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In geval van contractbreuk door de ZZP’er kunnen </w:t>
      </w:r>
      <w:r w:rsidRPr="6119A978" w:rsidR="51159A6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l-NL"/>
        </w:rPr>
        <w:t>juridische stappen en schadevergoedingen</w:t>
      </w:r>
      <w:r w:rsidRPr="6119A978" w:rsidR="51159A62">
        <w:rPr>
          <w:rFonts w:ascii="Aptos" w:hAnsi="Aptos" w:eastAsia="Aptos" w:cs="Aptos"/>
          <w:noProof w:val="0"/>
          <w:sz w:val="24"/>
          <w:szCs w:val="24"/>
          <w:lang w:val="nl-NL"/>
        </w:rPr>
        <w:t xml:space="preserve"> worden geëist, conform de wettelijke bepalingen.</w:t>
      </w:r>
    </w:p>
    <w:p xmlns:wp14="http://schemas.microsoft.com/office/word/2010/wordml" wp14:paraId="7B5CAEB5" wp14:textId="230B09D4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3f5d58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e3409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dd3bb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1584e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734c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e9514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7b238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35bf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bec29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5fcb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e6dd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ac433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925cd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221dd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265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F0E6C9"/>
    <w:rsid w:val="022E7985"/>
    <w:rsid w:val="0E26D3E6"/>
    <w:rsid w:val="158625A5"/>
    <w:rsid w:val="21420F53"/>
    <w:rsid w:val="2DCDE634"/>
    <w:rsid w:val="32E6297D"/>
    <w:rsid w:val="35DE1D56"/>
    <w:rsid w:val="397A5A7B"/>
    <w:rsid w:val="42D450DA"/>
    <w:rsid w:val="45F0E6C9"/>
    <w:rsid w:val="51159A62"/>
    <w:rsid w:val="5917E6DD"/>
    <w:rsid w:val="5E4F4BE5"/>
    <w:rsid w:val="6119A978"/>
    <w:rsid w:val="6618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0E6C9"/>
  <w15:chartTrackingRefBased/>
  <w15:docId w15:val="{3E6E93ED-D59F-46A5-AC70-E6B02491B2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6119A978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ListParagraph">
    <w:uiPriority w:val="34"/>
    <w:name w:val="List Paragraph"/>
    <w:basedOn w:val="Normal"/>
    <w:qFormat/>
    <w:rsid w:val="6119A978"/>
    <w:pPr>
      <w:spacing/>
      <w:ind w:left="720"/>
      <w:contextualSpacing/>
    </w:pPr>
  </w:style>
  <w:style w:type="paragraph" w:styleId="Heading5">
    <w:uiPriority w:val="9"/>
    <w:name w:val="heading 5"/>
    <w:basedOn w:val="Normal"/>
    <w:next w:val="Normal"/>
    <w:unhideWhenUsed/>
    <w:qFormat/>
    <w:rsid w:val="6119A978"/>
    <w:rPr>
      <w:rFonts w:eastAsia="Aptos Display" w:cs="" w:eastAsiaTheme="minorAscii" w:cstheme="majorEastAsia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paragraph" w:styleId="Heading4">
    <w:uiPriority w:val="9"/>
    <w:name w:val="heading 4"/>
    <w:basedOn w:val="Normal"/>
    <w:next w:val="Normal"/>
    <w:unhideWhenUsed/>
    <w:qFormat/>
    <w:rsid w:val="6119A978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Heading3">
    <w:uiPriority w:val="9"/>
    <w:name w:val="heading 3"/>
    <w:basedOn w:val="Normal"/>
    <w:next w:val="Normal"/>
    <w:unhideWhenUsed/>
    <w:qFormat/>
    <w:rsid w:val="6119A978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36b60f466d24f7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2025-04-02T08:00:58.2619815Z</dcterms:created>
  <dcterms:modified xsi:type="dcterms:W3CDTF">2025-04-02T08:09:41.8112107Z</dcterms:modified>
  <dc:creator>Lyla Bloem</dc:creator>
  <lastModifiedBy>Lyla Bloem</lastModifiedBy>
</coreProperties>
</file>